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5570" w14:paraId="6D64767C" w14:textId="77777777" w:rsidTr="00C85570">
        <w:tc>
          <w:tcPr>
            <w:tcW w:w="9322" w:type="dxa"/>
          </w:tcPr>
          <w:p w14:paraId="45ABDDB0" w14:textId="77777777" w:rsidR="00C85570" w:rsidRDefault="00733C0B" w:rsidP="00810D00">
            <w:pPr>
              <w:jc w:val="center"/>
            </w:pPr>
            <w:r>
              <w:rPr>
                <w:b/>
                <w:sz w:val="20"/>
              </w:rPr>
              <w:t>KOŚCIÓŁ RE</w:t>
            </w:r>
            <w:r w:rsidR="00924991">
              <w:rPr>
                <w:b/>
                <w:sz w:val="20"/>
              </w:rPr>
              <w:t>KTORALNY P</w:t>
            </w:r>
            <w:r w:rsidR="00C85570" w:rsidRPr="00EC6459">
              <w:rPr>
                <w:b/>
                <w:sz w:val="20"/>
              </w:rPr>
              <w:t>W. WSZYSTKICH ŚWIĘTYCH W LUBLINIE</w:t>
            </w:r>
          </w:p>
        </w:tc>
      </w:tr>
      <w:tr w:rsidR="00C85570" w14:paraId="3EA95034" w14:textId="77777777" w:rsidTr="00C85570">
        <w:tc>
          <w:tcPr>
            <w:tcW w:w="9322" w:type="dxa"/>
          </w:tcPr>
          <w:p w14:paraId="4222732D" w14:textId="0600FA1F" w:rsidR="00C85570" w:rsidRPr="00C85570" w:rsidRDefault="00C85570" w:rsidP="00C85570">
            <w:pPr>
              <w:jc w:val="center"/>
              <w:rPr>
                <w:b/>
                <w:sz w:val="20"/>
              </w:rPr>
            </w:pPr>
            <w:r w:rsidRPr="00EC6459">
              <w:rPr>
                <w:b/>
                <w:sz w:val="20"/>
              </w:rPr>
              <w:t>KWERENDA</w:t>
            </w:r>
          </w:p>
        </w:tc>
      </w:tr>
    </w:tbl>
    <w:p w14:paraId="00769FFB" w14:textId="77777777" w:rsidR="00C85570" w:rsidRDefault="00C85570" w:rsidP="00C85570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3301"/>
        <w:gridCol w:w="919"/>
        <w:gridCol w:w="1205"/>
        <w:gridCol w:w="922"/>
        <w:gridCol w:w="160"/>
        <w:gridCol w:w="160"/>
        <w:gridCol w:w="302"/>
      </w:tblGrid>
      <w:tr w:rsidR="00C85570" w:rsidRPr="00712E1C" w14:paraId="0C217A36" w14:textId="77777777" w:rsidTr="00E967D5">
        <w:trPr>
          <w:trHeight w:val="765"/>
        </w:trPr>
        <w:tc>
          <w:tcPr>
            <w:tcW w:w="7812" w:type="dxa"/>
            <w:gridSpan w:val="4"/>
            <w:vMerge w:val="restart"/>
          </w:tcPr>
          <w:p w14:paraId="61E3FF6D" w14:textId="77777777" w:rsidR="00C85570" w:rsidRPr="00EC6459" w:rsidRDefault="00C85570" w:rsidP="008274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C6459">
              <w:rPr>
                <w:b/>
                <w:sz w:val="18"/>
                <w:szCs w:val="18"/>
              </w:rPr>
              <w:t>Informacje dla składającego –</w:t>
            </w:r>
            <w:r w:rsidR="00936CEC">
              <w:rPr>
                <w:b/>
                <w:sz w:val="18"/>
                <w:szCs w:val="18"/>
              </w:rPr>
              <w:t xml:space="preserve"> proszę</w:t>
            </w:r>
            <w:r w:rsidRPr="00EC6459">
              <w:rPr>
                <w:b/>
                <w:sz w:val="18"/>
                <w:szCs w:val="18"/>
              </w:rPr>
              <w:t xml:space="preserve"> przeczytać przed wypełnieniem</w:t>
            </w:r>
          </w:p>
          <w:p w14:paraId="02CAEEFD" w14:textId="77777777" w:rsidR="00C85570" w:rsidRDefault="00C85570" w:rsidP="0082748F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712E1C">
              <w:rPr>
                <w:sz w:val="18"/>
                <w:szCs w:val="18"/>
              </w:rPr>
              <w:t xml:space="preserve">Prosimy o wypełnienie </w:t>
            </w:r>
            <w:r w:rsidRPr="00712E1C">
              <w:rPr>
                <w:b/>
                <w:sz w:val="18"/>
                <w:szCs w:val="18"/>
                <w:u w:val="single"/>
              </w:rPr>
              <w:t>jasnych pól</w:t>
            </w:r>
            <w:r w:rsidRPr="00712E1C">
              <w:rPr>
                <w:sz w:val="18"/>
                <w:szCs w:val="18"/>
              </w:rPr>
              <w:t xml:space="preserve"> – czytelnie pismem ręcznym lub komputerowo</w:t>
            </w:r>
          </w:p>
          <w:p w14:paraId="3E3F1E8D" w14:textId="6E883347" w:rsidR="00C85570" w:rsidRDefault="00C85570" w:rsidP="0082748F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zbierania i poszukiwania danych archiwalnych określa regulamin Kościoła </w:t>
            </w:r>
            <w:proofErr w:type="spellStart"/>
            <w:r>
              <w:rPr>
                <w:sz w:val="18"/>
                <w:szCs w:val="18"/>
              </w:rPr>
              <w:t>Rektoralnego</w:t>
            </w:r>
            <w:proofErr w:type="spellEnd"/>
            <w:r>
              <w:rPr>
                <w:sz w:val="18"/>
                <w:szCs w:val="18"/>
              </w:rPr>
              <w:t xml:space="preserve"> pw. Wszystkich Świętych</w:t>
            </w:r>
          </w:p>
          <w:p w14:paraId="1683DB5F" w14:textId="77777777" w:rsidR="00936CEC" w:rsidRPr="00936CEC" w:rsidRDefault="00C85570" w:rsidP="00936C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Opłatę za wykonanie kwerendy wnosi się przed jej realizacją i niezależnie od wyników poszukiwań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39551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  <w:r w:rsidRPr="00712E1C">
              <w:rPr>
                <w:sz w:val="18"/>
                <w:szCs w:val="18"/>
              </w:rPr>
              <w:t>Data wpływu</w:t>
            </w:r>
            <w:r>
              <w:rPr>
                <w:sz w:val="18"/>
                <w:szCs w:val="18"/>
              </w:rPr>
              <w:t xml:space="preserve"> </w:t>
            </w:r>
          </w:p>
          <w:p w14:paraId="62041B0B" w14:textId="77777777" w:rsidR="00C85570" w:rsidRPr="00E967D5" w:rsidRDefault="00C85570" w:rsidP="0082748F">
            <w:pPr>
              <w:spacing w:line="240" w:lineRule="auto"/>
              <w:rPr>
                <w:color w:val="D9D9D9" w:themeColor="background1" w:themeShade="D9"/>
                <w:sz w:val="18"/>
                <w:szCs w:val="18"/>
              </w:rPr>
            </w:pPr>
          </w:p>
          <w:p w14:paraId="528E4DEF" w14:textId="77777777" w:rsidR="00C85570" w:rsidRPr="00E967D5" w:rsidRDefault="00C85570" w:rsidP="0082748F">
            <w:pPr>
              <w:spacing w:line="240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3850BAF7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4871" w:rsidRPr="00712E1C" w14:paraId="13FE792A" w14:textId="77777777" w:rsidTr="00E967D5">
        <w:trPr>
          <w:trHeight w:val="255"/>
        </w:trPr>
        <w:tc>
          <w:tcPr>
            <w:tcW w:w="7812" w:type="dxa"/>
            <w:gridSpan w:val="4"/>
            <w:vMerge/>
          </w:tcPr>
          <w:p w14:paraId="7B5A3358" w14:textId="77777777" w:rsidR="00724871" w:rsidRPr="00EC6459" w:rsidRDefault="00724871" w:rsidP="008274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E70ACFB" w14:textId="77777777" w:rsidR="00C1716D" w:rsidRDefault="00724871" w:rsidP="008274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zakończenia</w:t>
            </w:r>
            <w:r w:rsidR="00C1716D">
              <w:rPr>
                <w:sz w:val="18"/>
                <w:szCs w:val="18"/>
              </w:rPr>
              <w:t xml:space="preserve"> </w:t>
            </w:r>
          </w:p>
          <w:p w14:paraId="53A8F652" w14:textId="77777777" w:rsidR="00724871" w:rsidRPr="00712E1C" w:rsidRDefault="00C1716D" w:rsidP="008274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 uzgodnienia – indywidualnie)   </w:t>
            </w:r>
          </w:p>
        </w:tc>
      </w:tr>
      <w:tr w:rsidR="00C85570" w:rsidRPr="00712E1C" w14:paraId="7E6F24D4" w14:textId="77777777" w:rsidTr="00E967D5">
        <w:trPr>
          <w:trHeight w:val="694"/>
        </w:trPr>
        <w:tc>
          <w:tcPr>
            <w:tcW w:w="7812" w:type="dxa"/>
            <w:gridSpan w:val="4"/>
            <w:vMerge/>
            <w:tcBorders>
              <w:bottom w:val="single" w:sz="4" w:space="0" w:color="auto"/>
            </w:tcBorders>
          </w:tcPr>
          <w:p w14:paraId="247AFDC7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D6673A4" w14:textId="77777777" w:rsidR="00C85570" w:rsidRPr="00E967D5" w:rsidRDefault="00C85570" w:rsidP="0082748F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85570" w:rsidRPr="00712E1C" w14:paraId="4E76AAC7" w14:textId="77777777" w:rsidTr="00E967D5">
        <w:trPr>
          <w:trHeight w:val="285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14:paraId="08E4D972" w14:textId="77777777" w:rsidR="00C85570" w:rsidRPr="00B00BFF" w:rsidRDefault="00C85570" w:rsidP="0082748F">
            <w:pPr>
              <w:spacing w:line="240" w:lineRule="auto"/>
              <w:rPr>
                <w:b/>
                <w:color w:val="BFBFBF" w:themeColor="background1" w:themeShade="BF"/>
                <w:sz w:val="18"/>
                <w:szCs w:val="18"/>
              </w:rPr>
            </w:pPr>
            <w:r w:rsidRPr="00F504D7">
              <w:rPr>
                <w:b/>
                <w:sz w:val="18"/>
                <w:szCs w:val="18"/>
              </w:rPr>
              <w:t>A. Wnioskodawca</w:t>
            </w:r>
          </w:p>
        </w:tc>
      </w:tr>
      <w:tr w:rsidR="00C85570" w:rsidRPr="00712E1C" w14:paraId="140A53EF" w14:textId="77777777" w:rsidTr="00E967D5">
        <w:trPr>
          <w:trHeight w:val="495"/>
        </w:trPr>
        <w:tc>
          <w:tcPr>
            <w:tcW w:w="2387" w:type="dxa"/>
            <w:shd w:val="clear" w:color="auto" w:fill="D9D9D9" w:themeFill="background1" w:themeFillShade="D9"/>
          </w:tcPr>
          <w:p w14:paraId="39826F42" w14:textId="77777777" w:rsidR="00C85570" w:rsidRPr="00B00BFF" w:rsidRDefault="00C85570" w:rsidP="0082748F">
            <w:pPr>
              <w:spacing w:line="240" w:lineRule="auto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6969" w:type="dxa"/>
            <w:gridSpan w:val="7"/>
          </w:tcPr>
          <w:p w14:paraId="5BF2FE15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570" w:rsidRPr="00712E1C" w14:paraId="1F16CE3B" w14:textId="77777777" w:rsidTr="00E967D5">
        <w:trPr>
          <w:trHeight w:val="270"/>
        </w:trPr>
        <w:tc>
          <w:tcPr>
            <w:tcW w:w="2387" w:type="dxa"/>
            <w:shd w:val="clear" w:color="auto" w:fill="D9D9D9" w:themeFill="background1" w:themeFillShade="D9"/>
          </w:tcPr>
          <w:p w14:paraId="6B42A54E" w14:textId="77777777" w:rsidR="00C85570" w:rsidRPr="00B00BFF" w:rsidRDefault="00C85570" w:rsidP="0082748F">
            <w:pPr>
              <w:spacing w:line="240" w:lineRule="auto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</w:tc>
        <w:tc>
          <w:tcPr>
            <w:tcW w:w="6969" w:type="dxa"/>
            <w:gridSpan w:val="7"/>
          </w:tcPr>
          <w:p w14:paraId="76CC84FD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570" w:rsidRPr="00712E1C" w14:paraId="574C510E" w14:textId="77777777" w:rsidTr="00E967D5">
        <w:trPr>
          <w:trHeight w:val="345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F26BB3" w14:textId="77777777" w:rsidR="00C85570" w:rsidRPr="00B00BFF" w:rsidRDefault="00C85570" w:rsidP="0082748F">
            <w:pPr>
              <w:spacing w:line="240" w:lineRule="auto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171A89B2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213911" w14:textId="087405F0" w:rsidR="00C85570" w:rsidRPr="00B00BFF" w:rsidRDefault="00773989" w:rsidP="0082748F">
            <w:pPr>
              <w:spacing w:line="240" w:lineRule="auto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C85570">
              <w:rPr>
                <w:sz w:val="18"/>
                <w:szCs w:val="18"/>
              </w:rPr>
              <w:t>ail</w:t>
            </w:r>
          </w:p>
        </w:tc>
        <w:tc>
          <w:tcPr>
            <w:tcW w:w="2749" w:type="dxa"/>
            <w:gridSpan w:val="5"/>
            <w:tcBorders>
              <w:bottom w:val="single" w:sz="4" w:space="0" w:color="auto"/>
            </w:tcBorders>
          </w:tcPr>
          <w:p w14:paraId="45974559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570" w:rsidRPr="00712E1C" w14:paraId="200B4C73" w14:textId="77777777" w:rsidTr="00E967D5">
        <w:trPr>
          <w:trHeight w:val="255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E6B3E" w14:textId="77777777" w:rsidR="00C85570" w:rsidRPr="00B00BFF" w:rsidRDefault="00C85570" w:rsidP="0082748F">
            <w:pPr>
              <w:spacing w:line="240" w:lineRule="auto"/>
              <w:rPr>
                <w:color w:val="BFBFBF" w:themeColor="background1" w:themeShade="BF"/>
                <w:sz w:val="18"/>
                <w:szCs w:val="18"/>
              </w:rPr>
            </w:pPr>
            <w:r w:rsidRPr="00F504D7">
              <w:rPr>
                <w:b/>
                <w:sz w:val="18"/>
                <w:szCs w:val="18"/>
              </w:rPr>
              <w:t xml:space="preserve">B. Określenie przedmiotu </w:t>
            </w:r>
            <w:r>
              <w:rPr>
                <w:b/>
                <w:sz w:val="18"/>
                <w:szCs w:val="18"/>
              </w:rPr>
              <w:t>kwerendy</w:t>
            </w:r>
            <w:r w:rsidR="00E561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Prosimy opisać poszukiwany dokument – jego rodzaj, przez kogo został sporządzony, datę i miejsce sporządzenia – lub fakt, którego ma dotyczyć poszukiwany dokument)</w:t>
            </w:r>
          </w:p>
          <w:p w14:paraId="7AF4E53D" w14:textId="77777777" w:rsidR="00C85570" w:rsidRPr="00B00BFF" w:rsidRDefault="00C85570" w:rsidP="0082748F">
            <w:pPr>
              <w:spacing w:line="240" w:lineRule="auto"/>
              <w:rPr>
                <w:b/>
                <w:color w:val="D9D9D9" w:themeColor="background1" w:themeShade="D9"/>
                <w:sz w:val="18"/>
                <w:szCs w:val="18"/>
              </w:rPr>
            </w:pPr>
          </w:p>
        </w:tc>
      </w:tr>
      <w:tr w:rsidR="00C85570" w:rsidRPr="00712E1C" w14:paraId="6C546145" w14:textId="77777777" w:rsidTr="0082748F">
        <w:trPr>
          <w:trHeight w:val="4530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C8091D8" w14:textId="77777777" w:rsidR="00C85570" w:rsidRDefault="00C85570" w:rsidP="0082748F">
            <w:pPr>
              <w:rPr>
                <w:b/>
                <w:sz w:val="18"/>
                <w:szCs w:val="18"/>
              </w:rPr>
            </w:pPr>
          </w:p>
          <w:p w14:paraId="1B6802E8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00444671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564F0D74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31C40205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478E4ABD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……………………………………………………………………………………………………………………………….…</w:t>
            </w:r>
          </w:p>
          <w:p w14:paraId="38D61518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……………………………………………………………………………………………………………………………….…</w:t>
            </w:r>
          </w:p>
          <w:p w14:paraId="07F40ACB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384ED5C1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436B15F2" w14:textId="77777777" w:rsidR="00C85570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7E35ADAA" w14:textId="77777777" w:rsidR="00C85570" w:rsidRPr="00F504D7" w:rsidRDefault="00C85570" w:rsidP="0082748F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C85570" w:rsidRPr="00712E1C" w14:paraId="0FE494DD" w14:textId="77777777" w:rsidTr="00E967D5">
        <w:trPr>
          <w:trHeight w:val="300"/>
        </w:trPr>
        <w:tc>
          <w:tcPr>
            <w:tcW w:w="8734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7C24807C" w14:textId="77777777" w:rsidR="00C85570" w:rsidRPr="00B00BFF" w:rsidRDefault="00C85570" w:rsidP="0082748F">
            <w:pPr>
              <w:spacing w:line="240" w:lineRule="auto"/>
              <w:rPr>
                <w:b/>
                <w:color w:val="BFBFBF" w:themeColor="background1" w:themeShade="BF"/>
                <w:sz w:val="18"/>
                <w:szCs w:val="18"/>
              </w:rPr>
            </w:pPr>
            <w:r w:rsidRPr="009B0C3C">
              <w:rPr>
                <w:b/>
                <w:sz w:val="18"/>
                <w:szCs w:val="18"/>
              </w:rPr>
              <w:t xml:space="preserve">C.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B0C3C">
              <w:rPr>
                <w:b/>
                <w:sz w:val="18"/>
                <w:szCs w:val="18"/>
              </w:rPr>
              <w:t>Cel poszukiwań</w:t>
            </w:r>
          </w:p>
        </w:tc>
        <w:tc>
          <w:tcPr>
            <w:tcW w:w="62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20EF5" w14:textId="77777777" w:rsidR="00C85570" w:rsidRPr="009B0C3C" w:rsidRDefault="00C85570" w:rsidP="0082748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C85570" w:rsidRPr="00712E1C" w14:paraId="010EC725" w14:textId="77777777" w:rsidTr="0082748F">
        <w:trPr>
          <w:trHeight w:val="345"/>
        </w:trPr>
        <w:tc>
          <w:tcPr>
            <w:tcW w:w="8734" w:type="dxa"/>
            <w:gridSpan w:val="5"/>
            <w:tcBorders>
              <w:right w:val="nil"/>
            </w:tcBorders>
          </w:tcPr>
          <w:p w14:paraId="4F2F9D2E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 w dokumenty potrzebne są mi do celów:</w:t>
            </w:r>
          </w:p>
          <w:p w14:paraId="70ADBEB5" w14:textId="77777777" w:rsidR="00C85570" w:rsidRPr="00FD4C67" w:rsidRDefault="00C85570" w:rsidP="00FD4C67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genealogicznych</w:t>
            </w:r>
            <w:r w:rsidR="0077436C">
              <w:rPr>
                <w:sz w:val="18"/>
                <w:szCs w:val="18"/>
              </w:rPr>
              <w:t xml:space="preserve">    </w:t>
            </w:r>
            <w:r w:rsidR="00C146FE">
              <w:rPr>
                <w:sz w:val="18"/>
                <w:szCs w:val="18"/>
              </w:rPr>
              <w:t xml:space="preserve">                                           </w:t>
            </w:r>
          </w:p>
          <w:p w14:paraId="547A0D27" w14:textId="77777777" w:rsidR="00C146FE" w:rsidRDefault="00C146FE" w:rsidP="00C146FE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zlokalizowanie grobu                                                       </w:t>
            </w:r>
          </w:p>
          <w:p w14:paraId="6957847B" w14:textId="77777777" w:rsidR="00C85570" w:rsidRDefault="00C146FE" w:rsidP="0082748F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naukowych</w:t>
            </w:r>
          </w:p>
          <w:p w14:paraId="5D82516D" w14:textId="77777777" w:rsidR="00C146FE" w:rsidRDefault="00C146FE" w:rsidP="0082748F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regulowanie stanu prawnego grobu     </w:t>
            </w:r>
          </w:p>
          <w:p w14:paraId="6B7AAE44" w14:textId="77777777" w:rsidR="00C146FE" w:rsidRPr="00C146FE" w:rsidRDefault="00C146FE" w:rsidP="0082748F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innych ………………………………………</w:t>
            </w:r>
          </w:p>
          <w:p w14:paraId="5C7C6794" w14:textId="77777777" w:rsidR="00C85570" w:rsidRPr="009B0C3C" w:rsidRDefault="00C85570" w:rsidP="0082748F">
            <w:pPr>
              <w:spacing w:line="240" w:lineRule="auto"/>
              <w:ind w:left="720"/>
              <w:rPr>
                <w:i/>
                <w:sz w:val="14"/>
                <w:szCs w:val="14"/>
              </w:rPr>
            </w:pPr>
            <w:r w:rsidRPr="009B0C3C">
              <w:rPr>
                <w:i/>
                <w:sz w:val="14"/>
                <w:szCs w:val="14"/>
              </w:rPr>
              <w:t xml:space="preserve">          </w:t>
            </w:r>
            <w:r>
              <w:rPr>
                <w:i/>
                <w:sz w:val="14"/>
                <w:szCs w:val="14"/>
              </w:rPr>
              <w:t xml:space="preserve">                  </w:t>
            </w:r>
            <w:r w:rsidRPr="009B0C3C">
              <w:rPr>
                <w:i/>
                <w:sz w:val="14"/>
                <w:szCs w:val="14"/>
              </w:rPr>
              <w:t xml:space="preserve"> (właściwe zaznaczyć)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9E82CA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0C5A0B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E74FF5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7BF33C7F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3D64D3D1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601EC02E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16BF9AF3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4FA827E1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570" w:rsidRPr="00712E1C" w14:paraId="5AAC58D1" w14:textId="77777777" w:rsidTr="0082748F">
        <w:trPr>
          <w:trHeight w:val="1131"/>
        </w:trPr>
        <w:tc>
          <w:tcPr>
            <w:tcW w:w="9356" w:type="dxa"/>
            <w:gridSpan w:val="8"/>
            <w:tcBorders>
              <w:bottom w:val="nil"/>
            </w:tcBorders>
          </w:tcPr>
          <w:p w14:paraId="2EFA9934" w14:textId="77777777" w:rsidR="00936CEC" w:rsidRPr="00936CEC" w:rsidRDefault="00C47B8D" w:rsidP="00936CE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  <w:r w:rsidR="00936CEC">
              <w:rPr>
                <w:b/>
                <w:sz w:val="18"/>
                <w:szCs w:val="18"/>
              </w:rPr>
              <w:t xml:space="preserve"> </w:t>
            </w:r>
            <w:r w:rsidR="00936CEC">
              <w:rPr>
                <w:sz w:val="23"/>
                <w:szCs w:val="23"/>
              </w:rPr>
              <w:t>Wyrażam zgodę na przetwarzanie moich danych osobowych dla celów zarządzania cmentarzem.</w:t>
            </w:r>
          </w:p>
          <w:p w14:paraId="5ED433A9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0DCEC296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500BAABD" w14:textId="77777777" w:rsidR="00C85570" w:rsidRPr="009B0C3C" w:rsidRDefault="00C85570" w:rsidP="0082748F">
            <w:pPr>
              <w:spacing w:line="240" w:lineRule="auto"/>
              <w:rPr>
                <w:sz w:val="18"/>
                <w:szCs w:val="18"/>
              </w:rPr>
            </w:pPr>
            <w:r w:rsidRPr="009B0C3C">
              <w:rPr>
                <w:sz w:val="18"/>
                <w:szCs w:val="18"/>
              </w:rPr>
              <w:t xml:space="preserve">          …………………………………..   </w:t>
            </w:r>
            <w:r>
              <w:rPr>
                <w:sz w:val="18"/>
                <w:szCs w:val="18"/>
              </w:rPr>
              <w:t xml:space="preserve">                                                    ………………………………………………….</w:t>
            </w:r>
          </w:p>
          <w:p w14:paraId="6AA201FA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Data                                                                                                    Czytelny podpis</w:t>
            </w:r>
          </w:p>
          <w:p w14:paraId="6432D48C" w14:textId="77777777" w:rsidR="00C85570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  <w:p w14:paraId="0D10DAF3" w14:textId="77777777" w:rsidR="00C85570" w:rsidRPr="00712E1C" w:rsidRDefault="00C85570" w:rsidP="0082748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570" w:rsidRPr="00712E1C" w14:paraId="2347B52E" w14:textId="77777777" w:rsidTr="0082748F">
        <w:trPr>
          <w:trHeight w:val="315"/>
        </w:trPr>
        <w:tc>
          <w:tcPr>
            <w:tcW w:w="9356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20D84124" w14:textId="77777777" w:rsidR="00C85570" w:rsidRPr="00A53BFF" w:rsidRDefault="00C85570" w:rsidP="0082748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10FE7AE8" w14:textId="77777777" w:rsidR="00122ADC" w:rsidRDefault="00122ADC" w:rsidP="00324F73"/>
    <w:sectPr w:rsidR="00122ADC" w:rsidSect="00C25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0346F" w14:textId="77777777" w:rsidR="00103EFF" w:rsidRDefault="00103EFF" w:rsidP="00C85570">
      <w:pPr>
        <w:spacing w:line="240" w:lineRule="auto"/>
      </w:pPr>
      <w:r>
        <w:separator/>
      </w:r>
    </w:p>
  </w:endnote>
  <w:endnote w:type="continuationSeparator" w:id="0">
    <w:p w14:paraId="3EFBD140" w14:textId="77777777" w:rsidR="00103EFF" w:rsidRDefault="00103EFF" w:rsidP="00C85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85C7" w14:textId="77777777" w:rsidR="00F26730" w:rsidRDefault="00F267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7F1C" w14:textId="77777777" w:rsidR="00F26730" w:rsidRDefault="00F267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8514" w14:textId="77777777" w:rsidR="00F26730" w:rsidRDefault="00F26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45419" w14:textId="77777777" w:rsidR="00103EFF" w:rsidRDefault="00103EFF" w:rsidP="00C85570">
      <w:pPr>
        <w:spacing w:line="240" w:lineRule="auto"/>
      </w:pPr>
      <w:r>
        <w:separator/>
      </w:r>
    </w:p>
  </w:footnote>
  <w:footnote w:type="continuationSeparator" w:id="0">
    <w:p w14:paraId="3286D695" w14:textId="77777777" w:rsidR="00103EFF" w:rsidRDefault="00103EFF" w:rsidP="00C85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8649" w14:textId="77777777" w:rsidR="00F26730" w:rsidRDefault="00F267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C87E" w14:textId="77777777" w:rsidR="00F20E8A" w:rsidRPr="00FB2647" w:rsidRDefault="00F26730">
    <w:pPr>
      <w:pStyle w:val="Nagwek"/>
      <w:rPr>
        <w:sz w:val="20"/>
      </w:rPr>
    </w:pPr>
    <w:r w:rsidRPr="00FB2647">
      <w:rPr>
        <w:sz w:val="20"/>
      </w:rPr>
      <w:t>Formularz 8</w:t>
    </w:r>
    <w:r w:rsidR="00A7712E" w:rsidRPr="00FB2647">
      <w:rPr>
        <w:sz w:val="20"/>
      </w:rPr>
      <w:t>. Wniosek o kwerendę.</w:t>
    </w:r>
  </w:p>
  <w:p w14:paraId="30AF58E6" w14:textId="77777777" w:rsidR="00F20E8A" w:rsidRDefault="00103E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CFC7E" w14:textId="77777777" w:rsidR="00F26730" w:rsidRDefault="00F26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8EC"/>
    <w:multiLevelType w:val="hybridMultilevel"/>
    <w:tmpl w:val="0ABE9E50"/>
    <w:lvl w:ilvl="0" w:tplc="E7D45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F5C5D"/>
    <w:multiLevelType w:val="hybridMultilevel"/>
    <w:tmpl w:val="27D47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03465"/>
    <w:multiLevelType w:val="hybridMultilevel"/>
    <w:tmpl w:val="AD7C08E4"/>
    <w:lvl w:ilvl="0" w:tplc="9DB829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4A3"/>
    <w:multiLevelType w:val="hybridMultilevel"/>
    <w:tmpl w:val="CF9AC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5A4D"/>
    <w:multiLevelType w:val="hybridMultilevel"/>
    <w:tmpl w:val="5ECE6BF2"/>
    <w:lvl w:ilvl="0" w:tplc="B1409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70"/>
    <w:rsid w:val="000A0079"/>
    <w:rsid w:val="00103EFF"/>
    <w:rsid w:val="00121F87"/>
    <w:rsid w:val="00122ADC"/>
    <w:rsid w:val="00324F73"/>
    <w:rsid w:val="00335119"/>
    <w:rsid w:val="003418EB"/>
    <w:rsid w:val="003A6205"/>
    <w:rsid w:val="004A29C2"/>
    <w:rsid w:val="004B6810"/>
    <w:rsid w:val="00602C41"/>
    <w:rsid w:val="006E1EE7"/>
    <w:rsid w:val="00724871"/>
    <w:rsid w:val="00733C0B"/>
    <w:rsid w:val="00773989"/>
    <w:rsid w:val="0077436C"/>
    <w:rsid w:val="007B6D2F"/>
    <w:rsid w:val="00810D00"/>
    <w:rsid w:val="008C7E9A"/>
    <w:rsid w:val="008F7382"/>
    <w:rsid w:val="00924991"/>
    <w:rsid w:val="00936CEC"/>
    <w:rsid w:val="009B7B76"/>
    <w:rsid w:val="00A25CF9"/>
    <w:rsid w:val="00A35DA2"/>
    <w:rsid w:val="00A7712E"/>
    <w:rsid w:val="00B00BFF"/>
    <w:rsid w:val="00B50DF1"/>
    <w:rsid w:val="00B8591A"/>
    <w:rsid w:val="00C146FE"/>
    <w:rsid w:val="00C1716D"/>
    <w:rsid w:val="00C254A5"/>
    <w:rsid w:val="00C36F38"/>
    <w:rsid w:val="00C47B8D"/>
    <w:rsid w:val="00C5041E"/>
    <w:rsid w:val="00C85570"/>
    <w:rsid w:val="00CD6033"/>
    <w:rsid w:val="00CF1AB8"/>
    <w:rsid w:val="00DC356E"/>
    <w:rsid w:val="00E56109"/>
    <w:rsid w:val="00E967D5"/>
    <w:rsid w:val="00EB6FAF"/>
    <w:rsid w:val="00F071E6"/>
    <w:rsid w:val="00F26730"/>
    <w:rsid w:val="00FB2647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2AF5"/>
  <w15:docId w15:val="{235BCB09-7DD2-4CCA-92B5-3AFB827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70"/>
    <w:pPr>
      <w:spacing w:after="0" w:line="36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5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855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5570"/>
    <w:rPr>
      <w:rFonts w:ascii="Times New Roman" w:eastAsia="Calibri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8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C855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5570"/>
    <w:rPr>
      <w:rFonts w:ascii="Times New Roman" w:eastAsia="Calibri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3E11-12E1-414E-A2C3-DE9112E0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Kancelaria3</dc:creator>
  <cp:keywords/>
  <dc:description/>
  <cp:lastModifiedBy>Zbigniew Miziński</cp:lastModifiedBy>
  <cp:revision>22</cp:revision>
  <cp:lastPrinted>2009-11-09T08:24:00Z</cp:lastPrinted>
  <dcterms:created xsi:type="dcterms:W3CDTF">2009-06-18T12:14:00Z</dcterms:created>
  <dcterms:modified xsi:type="dcterms:W3CDTF">2021-02-23T09:19:00Z</dcterms:modified>
</cp:coreProperties>
</file>